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32" w:rsidRDefault="00A15832" w:rsidP="00096536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86510" w:rsidRDefault="00986510" w:rsidP="00986510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SANCHAR NIGAM EXECUTIVES’ ASSOCIATION</w:t>
      </w:r>
    </w:p>
    <w:p w:rsidR="00986510" w:rsidRDefault="00986510" w:rsidP="00986510">
      <w:pPr>
        <w:pStyle w:val="Titl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(Recognized Executives’ Association)</w:t>
      </w:r>
    </w:p>
    <w:p w:rsidR="00986510" w:rsidRDefault="00986510" w:rsidP="009865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KARNATAKA CIRCLE, BANGALORE.</w:t>
      </w:r>
    </w:p>
    <w:p w:rsidR="00986510" w:rsidRDefault="009C6645" w:rsidP="00986510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 w:rsidRPr="009C66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85.6pt;margin-top:1.05pt;width:516.3pt;height:93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C13CFF" w:rsidRDefault="00C13CFF" w:rsidP="00986510">
                  <w:pPr>
                    <w:pStyle w:val="Heading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 P Jagadale </w:t>
                  </w:r>
                </w:p>
                <w:p w:rsidR="00C13CFF" w:rsidRDefault="00C13CFF" w:rsidP="00986510">
                  <w:pPr>
                    <w:pStyle w:val="Heading4"/>
                    <w:rPr>
                      <w:rFonts w:asciiTheme="minorHAnsi" w:hAnsiTheme="minorHAnsi" w:cstheme="minorHAnsi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>Circle Secretary,</w:t>
                  </w:r>
                </w:p>
                <w:p w:rsidR="00C13CFF" w:rsidRDefault="00C13CFF" w:rsidP="00986510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AGM MS Bangalore,</w:t>
                  </w:r>
                </w:p>
                <w:p w:rsidR="00C13CFF" w:rsidRDefault="00C13CFF" w:rsidP="00986510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O/o GM Mobiles, CGMT Office Bangalore</w:t>
                  </w:r>
                </w:p>
                <w:p w:rsidR="00C13CFF" w:rsidRDefault="00C13CFF" w:rsidP="0098651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Mobile. 9449854799</w:t>
                  </w:r>
                </w:p>
                <w:p w:rsidR="00C13CFF" w:rsidRDefault="00C13CFF" w:rsidP="0098651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E-Mail:-   spjagadale.bsnl@gmail.com</w:t>
                  </w:r>
                </w:p>
                <w:p w:rsidR="00C13CFF" w:rsidRDefault="00C13CFF" w:rsidP="00986510"/>
                <w:p w:rsidR="00C13CFF" w:rsidRDefault="00C13CFF" w:rsidP="00986510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C13CFF" w:rsidRDefault="00C13CFF" w:rsidP="00986510">
                  <w:pPr>
                    <w:rPr>
                      <w:b/>
                    </w:rPr>
                  </w:pPr>
                </w:p>
                <w:p w:rsidR="00C13CFF" w:rsidRDefault="00C13CFF" w:rsidP="00986510">
                  <w:pPr>
                    <w:rPr>
                      <w:b/>
                    </w:rPr>
                  </w:pPr>
                </w:p>
                <w:p w:rsidR="00C13CFF" w:rsidRDefault="00C13CFF" w:rsidP="00986510">
                  <w:pPr>
                    <w:rPr>
                      <w:b/>
                    </w:rPr>
                  </w:pPr>
                </w:p>
                <w:p w:rsidR="00C13CFF" w:rsidRDefault="00C13CFF" w:rsidP="00986510">
                  <w:r>
                    <w:t>.</w:t>
                  </w:r>
                </w:p>
              </w:txbxContent>
            </v:textbox>
          </v:shape>
        </w:pict>
      </w:r>
      <w:r w:rsidR="00986510">
        <w:rPr>
          <w:rFonts w:asciiTheme="minorHAnsi" w:hAnsiTheme="minorHAnsi" w:cstheme="minorHAnsi"/>
          <w:noProof/>
          <w:sz w:val="28"/>
          <w:szCs w:val="28"/>
          <w:lang w:val="en-IN" w:eastAsia="en-IN"/>
        </w:rPr>
        <w:drawing>
          <wp:inline distT="0" distB="0" distL="0" distR="0">
            <wp:extent cx="962025" cy="962025"/>
            <wp:effectExtent l="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10" w:rsidRDefault="00986510" w:rsidP="00986510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86510" w:rsidRDefault="00986510" w:rsidP="0098651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</w:t>
      </w:r>
    </w:p>
    <w:p w:rsidR="00986510" w:rsidRDefault="00986510" w:rsidP="0098651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No. SNEA/Corrs /22-23/                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                 Dated: 26th September 2022</w:t>
      </w: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To,</w:t>
      </w: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Chief General Manager Telecom,</w:t>
      </w: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Karnataka Circle, Bangalore.</w:t>
      </w: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</w:p>
    <w:p w:rsidR="00986510" w:rsidRDefault="00986510" w:rsidP="0098651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Sub: FTTH Issues being faced by field units due to non cooperation of other units / non availibity </w:t>
      </w:r>
      <w:r w:rsidR="000773DB">
        <w:rPr>
          <w:rFonts w:asciiTheme="minorHAnsi" w:hAnsiTheme="minorHAnsi" w:cs="Arial"/>
          <w:b/>
          <w:color w:val="222222"/>
          <w:shd w:val="clear" w:color="auto" w:fill="FFFFFF"/>
        </w:rPr>
        <w:t xml:space="preserve">of essential Infrastructure </w:t>
      </w:r>
      <w:r>
        <w:rPr>
          <w:rFonts w:asciiTheme="minorHAnsi" w:hAnsiTheme="minorHAnsi" w:cs="Arial"/>
          <w:b/>
          <w:color w:val="222222"/>
          <w:shd w:val="clear" w:color="auto" w:fill="FFFFFF"/>
        </w:rPr>
        <w:t>resources reg.</w:t>
      </w:r>
    </w:p>
    <w:p w:rsidR="00986510" w:rsidRDefault="00986510" w:rsidP="0098651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</w:p>
    <w:p w:rsidR="000773DB" w:rsidRDefault="000773DB" w:rsidP="000773DB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Respected Sir,</w:t>
      </w:r>
    </w:p>
    <w:p w:rsidR="00832D1E" w:rsidRDefault="00832D1E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0773DB" w:rsidRDefault="000773DB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is bring to your kind notice that at present potential business is FTTH</w:t>
      </w:r>
      <w:r w:rsidR="00B464AA">
        <w:rPr>
          <w:rFonts w:asciiTheme="minorHAnsi" w:hAnsiTheme="minorHAnsi" w:cstheme="minorHAnsi"/>
          <w:sz w:val="22"/>
          <w:szCs w:val="22"/>
        </w:rPr>
        <w:t xml:space="preserve"> and EB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464AA">
        <w:rPr>
          <w:rFonts w:asciiTheme="minorHAnsi" w:hAnsiTheme="minorHAnsi" w:cstheme="minorHAnsi"/>
          <w:sz w:val="22"/>
          <w:szCs w:val="22"/>
        </w:rPr>
        <w:t xml:space="preserve">when </w:t>
      </w:r>
      <w:r>
        <w:rPr>
          <w:rFonts w:asciiTheme="minorHAnsi" w:hAnsiTheme="minorHAnsi" w:cstheme="minorHAnsi"/>
          <w:sz w:val="22"/>
          <w:szCs w:val="22"/>
        </w:rPr>
        <w:t xml:space="preserve"> BSNL </w:t>
      </w:r>
      <w:r w:rsidR="00B464AA">
        <w:rPr>
          <w:rFonts w:asciiTheme="minorHAnsi" w:hAnsiTheme="minorHAnsi" w:cstheme="minorHAnsi"/>
          <w:sz w:val="22"/>
          <w:szCs w:val="22"/>
        </w:rPr>
        <w:t xml:space="preserve">alone </w:t>
      </w:r>
      <w:r>
        <w:rPr>
          <w:rFonts w:asciiTheme="minorHAnsi" w:hAnsiTheme="minorHAnsi" w:cstheme="minorHAnsi"/>
          <w:sz w:val="22"/>
          <w:szCs w:val="22"/>
        </w:rPr>
        <w:t>could not penetrate then the policy of TIP vendors adopted as a BSNL business partners. Now all the franch</w:t>
      </w:r>
      <w:r w:rsidR="00832D1E">
        <w:rPr>
          <w:rFonts w:asciiTheme="minorHAnsi" w:hAnsiTheme="minorHAnsi" w:cstheme="minorHAnsi"/>
          <w:sz w:val="22"/>
          <w:szCs w:val="22"/>
        </w:rPr>
        <w:t>aisees have invested beyond their</w:t>
      </w:r>
      <w:r>
        <w:rPr>
          <w:rFonts w:asciiTheme="minorHAnsi" w:hAnsiTheme="minorHAnsi" w:cstheme="minorHAnsi"/>
          <w:sz w:val="22"/>
          <w:szCs w:val="22"/>
        </w:rPr>
        <w:t xml:space="preserve"> capacity to establish their own network to cater for BSNL FTTH</w:t>
      </w:r>
      <w:r w:rsidR="00786AD4">
        <w:rPr>
          <w:rFonts w:asciiTheme="minorHAnsi" w:hAnsiTheme="minorHAnsi" w:cstheme="minorHAnsi"/>
          <w:sz w:val="22"/>
          <w:szCs w:val="22"/>
        </w:rPr>
        <w:t xml:space="preserve"> with which Karnataka Circle crossed 2 lakh FTTH connections.</w:t>
      </w:r>
    </w:p>
    <w:p w:rsidR="00B464AA" w:rsidRDefault="00B464AA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8A2A6C" w:rsidRDefault="00786AD4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Now all the FTTH TIP vendors and customers of BSNL </w:t>
      </w:r>
      <w:r w:rsidR="00B464AA">
        <w:rPr>
          <w:rFonts w:asciiTheme="minorHAnsi" w:hAnsiTheme="minorHAnsi" w:cstheme="minorHAnsi"/>
          <w:sz w:val="22"/>
          <w:szCs w:val="22"/>
        </w:rPr>
        <w:t xml:space="preserve">are </w:t>
      </w:r>
      <w:r w:rsidR="008A2A6C">
        <w:rPr>
          <w:rFonts w:asciiTheme="minorHAnsi" w:hAnsiTheme="minorHAnsi" w:cstheme="minorHAnsi"/>
          <w:sz w:val="22"/>
          <w:szCs w:val="22"/>
        </w:rPr>
        <w:t>facing the issues of,</w:t>
      </w:r>
    </w:p>
    <w:p w:rsidR="008A2A6C" w:rsidRDefault="00795943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Low Speed.</w:t>
      </w:r>
    </w:p>
    <w:p w:rsidR="008A2A6C" w:rsidRDefault="00786AD4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Intermittent disconnection. </w:t>
      </w:r>
    </w:p>
    <w:p w:rsidR="008A2A6C" w:rsidRDefault="00786AD4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Packet loss which will affect more for those who are working on </w:t>
      </w:r>
      <w:r w:rsidR="008749E1">
        <w:rPr>
          <w:rFonts w:asciiTheme="minorHAnsi" w:hAnsiTheme="minorHAnsi" w:cstheme="minorHAnsi"/>
          <w:sz w:val="22"/>
          <w:szCs w:val="22"/>
        </w:rPr>
        <w:t>VPN and</w:t>
      </w:r>
      <w:r>
        <w:rPr>
          <w:rFonts w:asciiTheme="minorHAnsi" w:hAnsiTheme="minorHAnsi" w:cstheme="minorHAnsi"/>
          <w:sz w:val="22"/>
          <w:szCs w:val="22"/>
        </w:rPr>
        <w:t xml:space="preserve"> whose business transaction </w:t>
      </w:r>
      <w:r w:rsidR="008A2A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continuously online.</w:t>
      </w:r>
      <w:r w:rsidR="008749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6AD4" w:rsidRDefault="008749E1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Prolonged interruptions of TIP OLTEs.</w:t>
      </w:r>
    </w:p>
    <w:p w:rsidR="008749E1" w:rsidRDefault="008749E1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1504D2" w:rsidRDefault="001504D2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thorough</w:t>
      </w:r>
      <w:r w:rsidR="000068BB">
        <w:rPr>
          <w:rFonts w:asciiTheme="minorHAnsi" w:hAnsiTheme="minorHAnsi" w:cstheme="minorHAnsi"/>
          <w:sz w:val="22"/>
          <w:szCs w:val="22"/>
        </w:rPr>
        <w:t xml:space="preserve"> </w:t>
      </w:r>
      <w:r w:rsidR="008749E1">
        <w:rPr>
          <w:rFonts w:asciiTheme="minorHAnsi" w:hAnsiTheme="minorHAnsi" w:cstheme="minorHAnsi"/>
          <w:sz w:val="22"/>
          <w:szCs w:val="22"/>
        </w:rPr>
        <w:t xml:space="preserve">analysis </w:t>
      </w:r>
      <w:r w:rsidR="00A225AD">
        <w:rPr>
          <w:rFonts w:asciiTheme="minorHAnsi" w:hAnsiTheme="minorHAnsi" w:cstheme="minorHAnsi"/>
          <w:sz w:val="22"/>
          <w:szCs w:val="22"/>
        </w:rPr>
        <w:t xml:space="preserve">and found </w:t>
      </w:r>
      <w:r w:rsidR="008A2A6C">
        <w:rPr>
          <w:rFonts w:asciiTheme="minorHAnsi" w:hAnsiTheme="minorHAnsi" w:cstheme="minorHAnsi"/>
          <w:sz w:val="22"/>
          <w:szCs w:val="22"/>
        </w:rPr>
        <w:t xml:space="preserve">above issues </w:t>
      </w:r>
      <w:r w:rsidR="0019323E">
        <w:rPr>
          <w:rFonts w:asciiTheme="minorHAnsi" w:hAnsiTheme="minorHAnsi" w:cstheme="minorHAnsi"/>
          <w:sz w:val="22"/>
          <w:szCs w:val="22"/>
        </w:rPr>
        <w:t xml:space="preserve">are </w:t>
      </w:r>
      <w:r w:rsidR="008749E1">
        <w:rPr>
          <w:rFonts w:asciiTheme="minorHAnsi" w:hAnsiTheme="minorHAnsi" w:cstheme="minorHAnsi"/>
          <w:sz w:val="22"/>
          <w:szCs w:val="22"/>
        </w:rPr>
        <w:t xml:space="preserve">arising due </w:t>
      </w:r>
      <w:r w:rsidR="008A2A6C">
        <w:rPr>
          <w:rFonts w:asciiTheme="minorHAnsi" w:hAnsiTheme="minorHAnsi" w:cstheme="minorHAnsi"/>
          <w:sz w:val="22"/>
          <w:szCs w:val="22"/>
        </w:rPr>
        <w:t xml:space="preserve">to following </w:t>
      </w:r>
    </w:p>
    <w:p w:rsidR="001504D2" w:rsidRDefault="008749E1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Frequent long distance OFC cable </w:t>
      </w:r>
      <w:r w:rsidR="00D93B76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 xml:space="preserve">especially </w:t>
      </w:r>
      <w:r w:rsidR="0019323E">
        <w:rPr>
          <w:rFonts w:asciiTheme="minorHAnsi" w:hAnsiTheme="minorHAnsi" w:cstheme="minorHAnsi"/>
          <w:sz w:val="22"/>
          <w:szCs w:val="22"/>
        </w:rPr>
        <w:t xml:space="preserve">STR mainly at Nelamangala Bangalore which entry point for </w:t>
      </w:r>
      <w:r w:rsidR="00A225AD">
        <w:rPr>
          <w:rFonts w:asciiTheme="minorHAnsi" w:hAnsiTheme="minorHAnsi" w:cstheme="minorHAnsi"/>
          <w:sz w:val="22"/>
          <w:szCs w:val="22"/>
        </w:rPr>
        <w:t xml:space="preserve">all </w:t>
      </w:r>
      <w:r w:rsidR="001504D2">
        <w:rPr>
          <w:rFonts w:asciiTheme="minorHAnsi" w:hAnsiTheme="minorHAnsi" w:cstheme="minorHAnsi"/>
          <w:sz w:val="22"/>
          <w:szCs w:val="22"/>
        </w:rPr>
        <w:tab/>
      </w:r>
      <w:r w:rsidR="001504D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225AD">
        <w:rPr>
          <w:rFonts w:asciiTheme="minorHAnsi" w:hAnsiTheme="minorHAnsi" w:cstheme="minorHAnsi"/>
          <w:sz w:val="22"/>
          <w:szCs w:val="22"/>
        </w:rPr>
        <w:t xml:space="preserve">routes to Bangalore core Equipment which will affect more severely. </w:t>
      </w:r>
    </w:p>
    <w:p w:rsidR="001504D2" w:rsidRDefault="00A225AD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Hubli – </w:t>
      </w:r>
      <w:r w:rsidR="008A2A6C">
        <w:rPr>
          <w:rFonts w:asciiTheme="minorHAnsi" w:hAnsiTheme="minorHAnsi" w:cstheme="minorHAnsi"/>
          <w:sz w:val="22"/>
          <w:szCs w:val="22"/>
        </w:rPr>
        <w:t xml:space="preserve">Bangalore, Hubli - </w:t>
      </w:r>
      <w:r>
        <w:rPr>
          <w:rFonts w:asciiTheme="minorHAnsi" w:hAnsiTheme="minorHAnsi" w:cstheme="minorHAnsi"/>
          <w:sz w:val="22"/>
          <w:szCs w:val="22"/>
        </w:rPr>
        <w:t xml:space="preserve">Raichur - Bellary – Adhoni – Hyderabad Route. </w:t>
      </w:r>
    </w:p>
    <w:p w:rsidR="001504D2" w:rsidRDefault="00A225AD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Mangalore – Bangalore route</w:t>
      </w:r>
      <w:r w:rsidR="001504D2">
        <w:rPr>
          <w:rFonts w:asciiTheme="minorHAnsi" w:hAnsiTheme="minorHAnsi" w:cstheme="minorHAnsi"/>
          <w:sz w:val="22"/>
          <w:szCs w:val="22"/>
        </w:rPr>
        <w:t xml:space="preserve"> etc </w:t>
      </w:r>
    </w:p>
    <w:p w:rsidR="00986510" w:rsidRDefault="001504D2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Bangalore – Chennai main route which connects to IGW interruption of which affects entire Karnataka 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Traffic. </w:t>
      </w:r>
    </w:p>
    <w:p w:rsidR="002A776B" w:rsidRDefault="002A776B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Intermittent disconnection / packet loss due to lossy </w:t>
      </w:r>
      <w:r w:rsidR="008A2A6C">
        <w:rPr>
          <w:rFonts w:asciiTheme="minorHAnsi" w:hAnsiTheme="minorHAnsi" w:cstheme="minorHAnsi"/>
          <w:sz w:val="22"/>
          <w:szCs w:val="22"/>
        </w:rPr>
        <w:t>fibers</w:t>
      </w:r>
      <w:r>
        <w:rPr>
          <w:rFonts w:asciiTheme="minorHAnsi" w:hAnsiTheme="minorHAnsi" w:cstheme="minorHAnsi"/>
          <w:sz w:val="22"/>
          <w:szCs w:val="22"/>
        </w:rPr>
        <w:t xml:space="preserve"> in the route or over traffic handling by BNG.</w:t>
      </w:r>
    </w:p>
    <w:p w:rsidR="00DB7D03" w:rsidRDefault="00DB7D03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There are only eight Districts out of 20 are having OTN which is severely affecting the rerouting of Traffic </w:t>
      </w:r>
    </w:p>
    <w:p w:rsidR="00DB7D03" w:rsidRDefault="00DB7D03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in case of faults in any one route.</w:t>
      </w:r>
    </w:p>
    <w:p w:rsidR="00606EC1" w:rsidRDefault="00606EC1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Poor Battery backup and Air conditioners all SDCA HQ Exchanges where our core Elements and OLTEs</w:t>
      </w:r>
      <w:r w:rsidR="00C13CFF">
        <w:rPr>
          <w:rFonts w:asciiTheme="minorHAnsi" w:hAnsiTheme="minorHAnsi" w:cstheme="minorHAnsi"/>
          <w:sz w:val="22"/>
          <w:szCs w:val="22"/>
        </w:rPr>
        <w:t xml:space="preserve">, BNG, </w:t>
      </w:r>
      <w:r w:rsidR="00C13CFF">
        <w:rPr>
          <w:rFonts w:asciiTheme="minorHAnsi" w:hAnsiTheme="minorHAnsi" w:cstheme="minorHAnsi"/>
          <w:sz w:val="22"/>
          <w:szCs w:val="22"/>
        </w:rPr>
        <w:tab/>
        <w:t>OTN, CPANs are</w:t>
      </w:r>
      <w:r>
        <w:rPr>
          <w:rFonts w:asciiTheme="minorHAnsi" w:hAnsiTheme="minorHAnsi" w:cstheme="minorHAnsi"/>
          <w:sz w:val="22"/>
          <w:szCs w:val="22"/>
        </w:rPr>
        <w:t xml:space="preserve"> terminated and working.</w:t>
      </w:r>
      <w:r w:rsidR="00C13CFF">
        <w:rPr>
          <w:rFonts w:asciiTheme="minorHAnsi" w:hAnsiTheme="minorHAnsi" w:cstheme="minorHAnsi"/>
          <w:sz w:val="22"/>
          <w:szCs w:val="22"/>
        </w:rPr>
        <w:t xml:space="preserve"> Recent incidents are Shimoga Main TE and NTB Bangalore.</w:t>
      </w:r>
    </w:p>
    <w:p w:rsidR="002A776B" w:rsidRDefault="002A776B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2A776B" w:rsidRPr="0081265F" w:rsidRDefault="002A776B" w:rsidP="00A8135E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Apart from </w:t>
      </w:r>
      <w:r w:rsidR="000B4A8D">
        <w:rPr>
          <w:rFonts w:asciiTheme="minorHAnsi" w:hAnsiTheme="minorHAnsi" w:cstheme="minorHAnsi"/>
          <w:sz w:val="22"/>
          <w:szCs w:val="22"/>
        </w:rPr>
        <w:t xml:space="preserve">all </w:t>
      </w:r>
      <w:r>
        <w:rPr>
          <w:rFonts w:asciiTheme="minorHAnsi" w:hAnsiTheme="minorHAnsi" w:cstheme="minorHAnsi"/>
          <w:sz w:val="22"/>
          <w:szCs w:val="22"/>
        </w:rPr>
        <w:t xml:space="preserve">these above Issues our field units who are </w:t>
      </w:r>
      <w:r w:rsidR="000B4A8D">
        <w:rPr>
          <w:rFonts w:asciiTheme="minorHAnsi" w:hAnsiTheme="minorHAnsi" w:cstheme="minorHAnsi"/>
          <w:sz w:val="22"/>
          <w:szCs w:val="22"/>
        </w:rPr>
        <w:t xml:space="preserve">interface for FTTH TIP vendors </w:t>
      </w:r>
      <w:r w:rsidR="00C13CFF">
        <w:rPr>
          <w:rFonts w:asciiTheme="minorHAnsi" w:hAnsiTheme="minorHAnsi" w:cstheme="minorHAnsi"/>
          <w:sz w:val="22"/>
          <w:szCs w:val="22"/>
        </w:rPr>
        <w:t xml:space="preserve">and Core Network team </w:t>
      </w:r>
      <w:r w:rsidR="00C13CFF">
        <w:rPr>
          <w:rFonts w:asciiTheme="minorHAnsi" w:hAnsiTheme="minorHAnsi" w:cstheme="minorHAnsi"/>
          <w:sz w:val="22"/>
          <w:szCs w:val="22"/>
        </w:rPr>
        <w:tab/>
      </w:r>
      <w:r w:rsidR="00A8135E">
        <w:rPr>
          <w:rFonts w:asciiTheme="minorHAnsi" w:hAnsiTheme="minorHAnsi" w:cstheme="minorHAnsi"/>
          <w:sz w:val="22"/>
          <w:szCs w:val="22"/>
        </w:rPr>
        <w:t xml:space="preserve">are facing non </w:t>
      </w:r>
      <w:r w:rsidR="000B4A8D">
        <w:rPr>
          <w:rFonts w:asciiTheme="minorHAnsi" w:hAnsiTheme="minorHAnsi" w:cstheme="minorHAnsi"/>
          <w:sz w:val="22"/>
          <w:szCs w:val="22"/>
        </w:rPr>
        <w:t xml:space="preserve">cooperation / no proper support from </w:t>
      </w:r>
      <w:r w:rsidR="000B4A8D" w:rsidRPr="00A8135E">
        <w:rPr>
          <w:rFonts w:asciiTheme="minorHAnsi" w:hAnsiTheme="minorHAnsi" w:cstheme="minorHAnsi"/>
          <w:b/>
          <w:sz w:val="22"/>
          <w:szCs w:val="22"/>
        </w:rPr>
        <w:t>BBNW NOC, MPLS NOC</w:t>
      </w:r>
      <w:r w:rsidR="00A8135E" w:rsidRPr="00A8135E">
        <w:rPr>
          <w:rFonts w:asciiTheme="minorHAnsi" w:hAnsiTheme="minorHAnsi" w:cstheme="minorHAnsi"/>
          <w:b/>
          <w:sz w:val="22"/>
          <w:szCs w:val="22"/>
        </w:rPr>
        <w:t xml:space="preserve">, BNG </w:t>
      </w:r>
      <w:r w:rsidR="00A8135E">
        <w:rPr>
          <w:rFonts w:asciiTheme="minorHAnsi" w:hAnsiTheme="minorHAnsi" w:cstheme="minorHAnsi"/>
          <w:sz w:val="22"/>
          <w:szCs w:val="22"/>
        </w:rPr>
        <w:t>and</w:t>
      </w:r>
      <w:r w:rsidR="000B4A8D">
        <w:rPr>
          <w:rFonts w:asciiTheme="minorHAnsi" w:hAnsiTheme="minorHAnsi" w:cstheme="minorHAnsi"/>
          <w:sz w:val="22"/>
          <w:szCs w:val="22"/>
        </w:rPr>
        <w:t xml:space="preserve"> </w:t>
      </w:r>
      <w:r w:rsidR="000B4A8D" w:rsidRPr="00A8135E">
        <w:rPr>
          <w:rFonts w:asciiTheme="minorHAnsi" w:hAnsiTheme="minorHAnsi" w:cstheme="minorHAnsi"/>
          <w:b/>
          <w:sz w:val="22"/>
          <w:szCs w:val="22"/>
        </w:rPr>
        <w:t xml:space="preserve">Incharges of Core </w:t>
      </w:r>
      <w:r w:rsidR="00A8135E" w:rsidRPr="00A8135E">
        <w:rPr>
          <w:rFonts w:asciiTheme="minorHAnsi" w:hAnsiTheme="minorHAnsi" w:cstheme="minorHAnsi"/>
          <w:b/>
          <w:sz w:val="22"/>
          <w:szCs w:val="22"/>
        </w:rPr>
        <w:tab/>
      </w:r>
      <w:r w:rsidR="000B4A8D" w:rsidRPr="00A8135E">
        <w:rPr>
          <w:rFonts w:asciiTheme="minorHAnsi" w:hAnsiTheme="minorHAnsi" w:cstheme="minorHAnsi"/>
          <w:b/>
          <w:sz w:val="22"/>
          <w:szCs w:val="22"/>
        </w:rPr>
        <w:t>elements In Bangalore and other places</w:t>
      </w:r>
      <w:r w:rsidR="000B4A8D">
        <w:rPr>
          <w:rFonts w:asciiTheme="minorHAnsi" w:hAnsiTheme="minorHAnsi" w:cstheme="minorHAnsi"/>
          <w:sz w:val="22"/>
          <w:szCs w:val="22"/>
        </w:rPr>
        <w:t xml:space="preserve">. </w:t>
      </w:r>
      <w:r w:rsidR="003E5D27">
        <w:rPr>
          <w:rFonts w:asciiTheme="minorHAnsi" w:hAnsiTheme="minorHAnsi" w:cstheme="minorHAnsi"/>
          <w:sz w:val="22"/>
          <w:szCs w:val="22"/>
        </w:rPr>
        <w:t xml:space="preserve"> They are not sharing mobile number of concerned duty staff </w:t>
      </w:r>
      <w:r w:rsidR="00A8135E">
        <w:rPr>
          <w:rFonts w:asciiTheme="minorHAnsi" w:hAnsiTheme="minorHAnsi" w:cstheme="minorHAnsi"/>
          <w:sz w:val="22"/>
          <w:szCs w:val="22"/>
        </w:rPr>
        <w:tab/>
      </w:r>
      <w:r w:rsidR="003E5D27">
        <w:rPr>
          <w:rFonts w:asciiTheme="minorHAnsi" w:hAnsiTheme="minorHAnsi" w:cstheme="minorHAnsi"/>
          <w:sz w:val="22"/>
          <w:szCs w:val="22"/>
        </w:rPr>
        <w:t xml:space="preserve">and not </w:t>
      </w:r>
      <w:r w:rsidR="00A8135E">
        <w:rPr>
          <w:rFonts w:asciiTheme="minorHAnsi" w:hAnsiTheme="minorHAnsi" w:cstheme="minorHAnsi"/>
          <w:sz w:val="22"/>
          <w:szCs w:val="22"/>
        </w:rPr>
        <w:tab/>
      </w:r>
      <w:r w:rsidR="003E5D27">
        <w:rPr>
          <w:rFonts w:asciiTheme="minorHAnsi" w:hAnsiTheme="minorHAnsi" w:cstheme="minorHAnsi"/>
          <w:sz w:val="22"/>
          <w:szCs w:val="22"/>
        </w:rPr>
        <w:t xml:space="preserve">answering </w:t>
      </w:r>
      <w:r w:rsidR="00A8135E">
        <w:rPr>
          <w:rFonts w:asciiTheme="minorHAnsi" w:hAnsiTheme="minorHAnsi" w:cstheme="minorHAnsi"/>
          <w:sz w:val="22"/>
          <w:szCs w:val="22"/>
        </w:rPr>
        <w:t>landline</w:t>
      </w:r>
      <w:r w:rsidR="0081265F">
        <w:rPr>
          <w:rFonts w:asciiTheme="minorHAnsi" w:hAnsiTheme="minorHAnsi" w:cstheme="minorHAnsi"/>
          <w:sz w:val="22"/>
          <w:szCs w:val="22"/>
        </w:rPr>
        <w:t xml:space="preserve"> and not conveying the exact reason of faults and time for restoration</w:t>
      </w:r>
      <w:r w:rsidR="00A8135E">
        <w:rPr>
          <w:rFonts w:asciiTheme="minorHAnsi" w:hAnsiTheme="minorHAnsi" w:cstheme="minorHAnsi"/>
          <w:sz w:val="22"/>
          <w:szCs w:val="22"/>
        </w:rPr>
        <w:t xml:space="preserve">, this is </w:t>
      </w:r>
      <w:r w:rsidR="003E5D27">
        <w:rPr>
          <w:rFonts w:asciiTheme="minorHAnsi" w:hAnsiTheme="minorHAnsi" w:cstheme="minorHAnsi"/>
          <w:sz w:val="22"/>
          <w:szCs w:val="22"/>
        </w:rPr>
        <w:t xml:space="preserve">the common </w:t>
      </w:r>
      <w:r w:rsidR="0081265F">
        <w:rPr>
          <w:rFonts w:asciiTheme="minorHAnsi" w:hAnsiTheme="minorHAnsi" w:cstheme="minorHAnsi"/>
          <w:sz w:val="22"/>
          <w:szCs w:val="22"/>
        </w:rPr>
        <w:tab/>
      </w:r>
      <w:r w:rsidR="003E5D27">
        <w:rPr>
          <w:rFonts w:asciiTheme="minorHAnsi" w:hAnsiTheme="minorHAnsi" w:cstheme="minorHAnsi"/>
          <w:sz w:val="22"/>
          <w:szCs w:val="22"/>
        </w:rPr>
        <w:t xml:space="preserve">complaint from all the field units. </w:t>
      </w:r>
      <w:r w:rsidR="000B4A8D" w:rsidRPr="0081265F">
        <w:rPr>
          <w:rFonts w:asciiTheme="minorHAnsi" w:hAnsiTheme="minorHAnsi" w:cstheme="minorHAnsi"/>
          <w:b/>
          <w:sz w:val="22"/>
          <w:szCs w:val="22"/>
        </w:rPr>
        <w:t xml:space="preserve">This is bringing more pressure on our </w:t>
      </w:r>
      <w:r w:rsidR="00A8135E" w:rsidRPr="0081265F">
        <w:rPr>
          <w:rFonts w:asciiTheme="minorHAnsi" w:hAnsiTheme="minorHAnsi" w:cstheme="minorHAnsi"/>
          <w:b/>
          <w:sz w:val="22"/>
          <w:szCs w:val="22"/>
        </w:rPr>
        <w:tab/>
      </w:r>
      <w:r w:rsidR="000B4A8D" w:rsidRPr="0081265F">
        <w:rPr>
          <w:rFonts w:asciiTheme="minorHAnsi" w:hAnsiTheme="minorHAnsi" w:cstheme="minorHAnsi"/>
          <w:b/>
          <w:sz w:val="22"/>
          <w:szCs w:val="22"/>
        </w:rPr>
        <w:t xml:space="preserve">field units and getting harsh words </w:t>
      </w:r>
      <w:r w:rsidR="0081265F">
        <w:rPr>
          <w:rFonts w:asciiTheme="minorHAnsi" w:hAnsiTheme="minorHAnsi" w:cstheme="minorHAnsi"/>
          <w:b/>
          <w:sz w:val="22"/>
          <w:szCs w:val="22"/>
        </w:rPr>
        <w:tab/>
      </w:r>
      <w:r w:rsidR="000B4A8D" w:rsidRPr="0081265F">
        <w:rPr>
          <w:rFonts w:asciiTheme="minorHAnsi" w:hAnsiTheme="minorHAnsi" w:cstheme="minorHAnsi"/>
          <w:b/>
          <w:sz w:val="22"/>
          <w:szCs w:val="22"/>
        </w:rPr>
        <w:t>form TIP vendors and customers.</w:t>
      </w:r>
    </w:p>
    <w:p w:rsidR="00C13CFF" w:rsidRDefault="00A8135E" w:rsidP="00A8135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606EC1" w:rsidRDefault="00052B2B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52B2B">
        <w:rPr>
          <w:rFonts w:asciiTheme="minorHAnsi" w:hAnsiTheme="minorHAnsi" w:cstheme="minorHAnsi"/>
          <w:sz w:val="22"/>
          <w:szCs w:val="22"/>
        </w:rPr>
        <w:t xml:space="preserve">Hence it is </w:t>
      </w:r>
      <w:r w:rsidR="00063884" w:rsidRPr="00052B2B">
        <w:rPr>
          <w:rFonts w:asciiTheme="minorHAnsi" w:hAnsiTheme="minorHAnsi" w:cstheme="minorHAnsi"/>
          <w:sz w:val="22"/>
          <w:szCs w:val="22"/>
        </w:rPr>
        <w:t>request</w:t>
      </w:r>
      <w:r w:rsidR="00063884">
        <w:rPr>
          <w:rFonts w:asciiTheme="minorHAnsi" w:hAnsiTheme="minorHAnsi" w:cstheme="minorHAnsi"/>
          <w:sz w:val="22"/>
          <w:szCs w:val="22"/>
        </w:rPr>
        <w:t xml:space="preserve">ed </w:t>
      </w:r>
      <w:r w:rsidR="00063884" w:rsidRPr="00052B2B">
        <w:rPr>
          <w:rFonts w:asciiTheme="minorHAnsi" w:hAnsiTheme="minorHAnsi" w:cstheme="minorHAnsi"/>
          <w:sz w:val="22"/>
          <w:szCs w:val="22"/>
        </w:rPr>
        <w:t>to</w:t>
      </w:r>
      <w:r w:rsidRPr="00052B2B">
        <w:rPr>
          <w:rFonts w:asciiTheme="minorHAnsi" w:hAnsiTheme="minorHAnsi" w:cstheme="minorHAnsi"/>
          <w:sz w:val="22"/>
          <w:szCs w:val="22"/>
        </w:rPr>
        <w:t xml:space="preserve"> your kindself to escalate the Issues of </w:t>
      </w:r>
      <w:r w:rsidR="00E31B81" w:rsidRPr="00E31B81">
        <w:rPr>
          <w:rFonts w:asciiTheme="minorHAnsi" w:hAnsiTheme="minorHAnsi" w:cstheme="minorHAnsi"/>
          <w:b/>
          <w:sz w:val="22"/>
          <w:szCs w:val="22"/>
        </w:rPr>
        <w:t>STR</w:t>
      </w:r>
      <w:r w:rsidR="00E31B81">
        <w:rPr>
          <w:rFonts w:asciiTheme="minorHAnsi" w:hAnsiTheme="minorHAnsi" w:cstheme="minorHAnsi"/>
          <w:sz w:val="22"/>
          <w:szCs w:val="22"/>
        </w:rPr>
        <w:t xml:space="preserve">, </w:t>
      </w:r>
      <w:r w:rsidRPr="00E31B81">
        <w:rPr>
          <w:rFonts w:asciiTheme="minorHAnsi" w:hAnsiTheme="minorHAnsi" w:cstheme="minorHAnsi"/>
          <w:b/>
          <w:sz w:val="22"/>
          <w:szCs w:val="22"/>
        </w:rPr>
        <w:t>BBNW and MPLS NOC</w:t>
      </w:r>
      <w:r w:rsidRPr="00052B2B">
        <w:rPr>
          <w:rFonts w:asciiTheme="minorHAnsi" w:hAnsiTheme="minorHAnsi" w:cstheme="minorHAnsi"/>
          <w:sz w:val="22"/>
          <w:szCs w:val="22"/>
        </w:rPr>
        <w:t xml:space="preserve"> with the concerned </w:t>
      </w:r>
      <w:r w:rsidR="00E31B81">
        <w:rPr>
          <w:rFonts w:asciiTheme="minorHAnsi" w:hAnsiTheme="minorHAnsi" w:cstheme="minorHAnsi"/>
          <w:sz w:val="22"/>
          <w:szCs w:val="22"/>
        </w:rPr>
        <w:tab/>
      </w:r>
      <w:r w:rsidRPr="00052B2B">
        <w:rPr>
          <w:rFonts w:asciiTheme="minorHAnsi" w:hAnsiTheme="minorHAnsi" w:cstheme="minorHAnsi"/>
          <w:sz w:val="22"/>
          <w:szCs w:val="22"/>
        </w:rPr>
        <w:t xml:space="preserve">and may be asked </w:t>
      </w:r>
      <w:r w:rsidR="00063884">
        <w:rPr>
          <w:rFonts w:asciiTheme="minorHAnsi" w:hAnsiTheme="minorHAnsi" w:cstheme="minorHAnsi"/>
          <w:sz w:val="22"/>
          <w:szCs w:val="22"/>
        </w:rPr>
        <w:t xml:space="preserve">to </w:t>
      </w:r>
      <w:r w:rsidRPr="00052B2B">
        <w:rPr>
          <w:rFonts w:asciiTheme="minorHAnsi" w:hAnsiTheme="minorHAnsi" w:cstheme="minorHAnsi"/>
          <w:sz w:val="22"/>
          <w:szCs w:val="22"/>
        </w:rPr>
        <w:t xml:space="preserve">share </w:t>
      </w:r>
      <w:r w:rsidRPr="00063884">
        <w:rPr>
          <w:rFonts w:asciiTheme="minorHAnsi" w:hAnsiTheme="minorHAnsi" w:cstheme="minorHAnsi"/>
          <w:b/>
          <w:sz w:val="22"/>
          <w:szCs w:val="22"/>
        </w:rPr>
        <w:t>SPOC</w:t>
      </w:r>
      <w:r w:rsidRPr="00052B2B">
        <w:rPr>
          <w:rFonts w:asciiTheme="minorHAnsi" w:hAnsiTheme="minorHAnsi" w:cstheme="minorHAnsi"/>
          <w:sz w:val="22"/>
          <w:szCs w:val="22"/>
        </w:rPr>
        <w:t xml:space="preserve"> </w:t>
      </w:r>
      <w:r w:rsidR="00063884">
        <w:rPr>
          <w:rFonts w:asciiTheme="minorHAnsi" w:hAnsiTheme="minorHAnsi" w:cstheme="minorHAnsi"/>
          <w:sz w:val="22"/>
          <w:szCs w:val="22"/>
        </w:rPr>
        <w:t xml:space="preserve">( </w:t>
      </w:r>
      <w:r w:rsidR="00063884" w:rsidRPr="00E31B81">
        <w:rPr>
          <w:rFonts w:asciiTheme="minorHAnsi" w:hAnsiTheme="minorHAnsi" w:cstheme="minorHAnsi"/>
          <w:b/>
          <w:sz w:val="22"/>
          <w:szCs w:val="22"/>
        </w:rPr>
        <w:t>Land line and Mobile number</w:t>
      </w:r>
      <w:r w:rsidR="00063884">
        <w:rPr>
          <w:rFonts w:asciiTheme="minorHAnsi" w:hAnsiTheme="minorHAnsi" w:cstheme="minorHAnsi"/>
          <w:sz w:val="22"/>
          <w:szCs w:val="22"/>
        </w:rPr>
        <w:t xml:space="preserve">) </w:t>
      </w:r>
      <w:r w:rsidRPr="00052B2B">
        <w:rPr>
          <w:rFonts w:asciiTheme="minorHAnsi" w:hAnsiTheme="minorHAnsi" w:cstheme="minorHAnsi"/>
          <w:sz w:val="22"/>
          <w:szCs w:val="22"/>
        </w:rPr>
        <w:t xml:space="preserve">round the clock </w:t>
      </w:r>
      <w:r w:rsidR="00063884">
        <w:rPr>
          <w:rFonts w:asciiTheme="minorHAnsi" w:hAnsiTheme="minorHAnsi" w:cstheme="minorHAnsi"/>
          <w:sz w:val="22"/>
          <w:szCs w:val="22"/>
        </w:rPr>
        <w:t xml:space="preserve">so that our field units will </w:t>
      </w:r>
      <w:r w:rsidR="00E31B81">
        <w:rPr>
          <w:rFonts w:asciiTheme="minorHAnsi" w:hAnsiTheme="minorHAnsi" w:cstheme="minorHAnsi"/>
          <w:sz w:val="22"/>
          <w:szCs w:val="22"/>
        </w:rPr>
        <w:tab/>
        <w:t>escalate the issues and will</w:t>
      </w:r>
      <w:r w:rsidR="00C14523">
        <w:rPr>
          <w:rFonts w:asciiTheme="minorHAnsi" w:hAnsiTheme="minorHAnsi" w:cstheme="minorHAnsi"/>
          <w:sz w:val="22"/>
          <w:szCs w:val="22"/>
        </w:rPr>
        <w:t xml:space="preserve"> be made known </w:t>
      </w:r>
      <w:r w:rsidR="00063884">
        <w:rPr>
          <w:rFonts w:asciiTheme="minorHAnsi" w:hAnsiTheme="minorHAnsi" w:cstheme="minorHAnsi"/>
          <w:sz w:val="22"/>
          <w:szCs w:val="22"/>
        </w:rPr>
        <w:t xml:space="preserve">aware of the real Issues about Interruptions and will ensure the </w:t>
      </w:r>
      <w:r w:rsidR="00C14523">
        <w:rPr>
          <w:rFonts w:asciiTheme="minorHAnsi" w:hAnsiTheme="minorHAnsi" w:cstheme="minorHAnsi"/>
          <w:sz w:val="22"/>
          <w:szCs w:val="22"/>
        </w:rPr>
        <w:tab/>
      </w:r>
      <w:r w:rsidR="00063884">
        <w:rPr>
          <w:rFonts w:asciiTheme="minorHAnsi" w:hAnsiTheme="minorHAnsi" w:cstheme="minorHAnsi"/>
          <w:sz w:val="22"/>
          <w:szCs w:val="22"/>
        </w:rPr>
        <w:t xml:space="preserve">time of restoration </w:t>
      </w:r>
      <w:r w:rsidR="009F7D10">
        <w:rPr>
          <w:rFonts w:asciiTheme="minorHAnsi" w:hAnsiTheme="minorHAnsi" w:cstheme="minorHAnsi"/>
          <w:sz w:val="22"/>
          <w:szCs w:val="22"/>
        </w:rPr>
        <w:t xml:space="preserve">and TIP vendor can be communicated accordingly , </w:t>
      </w:r>
      <w:r w:rsidRPr="00052B2B">
        <w:rPr>
          <w:rFonts w:asciiTheme="minorHAnsi" w:hAnsiTheme="minorHAnsi" w:cstheme="minorHAnsi"/>
          <w:sz w:val="22"/>
          <w:szCs w:val="22"/>
        </w:rPr>
        <w:t>for ea</w:t>
      </w:r>
      <w:r w:rsidR="009F7D10">
        <w:rPr>
          <w:rFonts w:asciiTheme="minorHAnsi" w:hAnsiTheme="minorHAnsi" w:cstheme="minorHAnsi"/>
          <w:sz w:val="22"/>
          <w:szCs w:val="22"/>
        </w:rPr>
        <w:t>rly</w:t>
      </w:r>
      <w:r w:rsidRPr="00052B2B">
        <w:rPr>
          <w:rFonts w:asciiTheme="minorHAnsi" w:hAnsiTheme="minorHAnsi" w:cstheme="minorHAnsi"/>
          <w:sz w:val="22"/>
          <w:szCs w:val="22"/>
        </w:rPr>
        <w:t xml:space="preserve"> resolution of the Issues.</w:t>
      </w:r>
    </w:p>
    <w:p w:rsidR="009F7D10" w:rsidRDefault="009F7D10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9F7D10" w:rsidRDefault="009F7D10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Dissatisfaction of individual customer can be loss of single connection but dissatisfaction of one TIP Vendor will </w:t>
      </w:r>
      <w:r w:rsidR="00940284">
        <w:rPr>
          <w:rFonts w:asciiTheme="minorHAnsi" w:hAnsiTheme="minorHAnsi" w:cstheme="minorHAnsi"/>
          <w:sz w:val="22"/>
          <w:szCs w:val="22"/>
        </w:rPr>
        <w:tab/>
        <w:t xml:space="preserve">lead to lose bulk customers. Let us try our best effort to increase the confidence of our Business partner TIP </w:t>
      </w:r>
      <w:r w:rsidR="00940284">
        <w:rPr>
          <w:rFonts w:asciiTheme="minorHAnsi" w:hAnsiTheme="minorHAnsi" w:cstheme="minorHAnsi"/>
          <w:sz w:val="22"/>
          <w:szCs w:val="22"/>
        </w:rPr>
        <w:tab/>
        <w:t>vendors and at the same time the field units may kindly be supported with good Infrastructures so that t</w:t>
      </w:r>
      <w:r w:rsidR="003E5D27">
        <w:rPr>
          <w:rFonts w:asciiTheme="minorHAnsi" w:hAnsiTheme="minorHAnsi" w:cstheme="minorHAnsi"/>
          <w:sz w:val="22"/>
          <w:szCs w:val="22"/>
        </w:rPr>
        <w:t>h</w:t>
      </w:r>
      <w:r w:rsidR="00940284">
        <w:rPr>
          <w:rFonts w:asciiTheme="minorHAnsi" w:hAnsiTheme="minorHAnsi" w:cstheme="minorHAnsi"/>
          <w:sz w:val="22"/>
          <w:szCs w:val="22"/>
        </w:rPr>
        <w:t xml:space="preserve">ey can </w:t>
      </w:r>
      <w:r w:rsidR="00940284">
        <w:rPr>
          <w:rFonts w:asciiTheme="minorHAnsi" w:hAnsiTheme="minorHAnsi" w:cstheme="minorHAnsi"/>
          <w:sz w:val="22"/>
          <w:szCs w:val="22"/>
        </w:rPr>
        <w:tab/>
        <w:t xml:space="preserve">confidently handle the </w:t>
      </w:r>
      <w:r w:rsidR="003E5D27">
        <w:rPr>
          <w:rFonts w:asciiTheme="minorHAnsi" w:hAnsiTheme="minorHAnsi" w:cstheme="minorHAnsi"/>
          <w:sz w:val="22"/>
          <w:szCs w:val="22"/>
        </w:rPr>
        <w:t xml:space="preserve">FTTH </w:t>
      </w:r>
      <w:r w:rsidR="00940284">
        <w:rPr>
          <w:rFonts w:asciiTheme="minorHAnsi" w:hAnsiTheme="minorHAnsi" w:cstheme="minorHAnsi"/>
          <w:sz w:val="22"/>
          <w:szCs w:val="22"/>
        </w:rPr>
        <w:t xml:space="preserve">Business and TIP vendors please. </w:t>
      </w:r>
    </w:p>
    <w:p w:rsidR="00B464AA" w:rsidRDefault="00B464AA" w:rsidP="00A1583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B464AA" w:rsidRPr="00B464AA" w:rsidRDefault="00B464AA" w:rsidP="00A1583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4AA">
        <w:rPr>
          <w:rFonts w:asciiTheme="minorHAnsi" w:hAnsiTheme="minorHAnsi" w:cstheme="minorHAnsi"/>
          <w:b/>
          <w:sz w:val="22"/>
          <w:szCs w:val="22"/>
        </w:rPr>
        <w:t>Looking forward for your kind positive support in this regard please.</w:t>
      </w:r>
    </w:p>
    <w:p w:rsidR="000773DB" w:rsidRPr="00052B2B" w:rsidRDefault="000773DB" w:rsidP="00A15832">
      <w:pPr>
        <w:ind w:firstLine="720"/>
        <w:jc w:val="both"/>
        <w:rPr>
          <w:rFonts w:asciiTheme="minorHAnsi" w:hAnsiTheme="minorHAnsi" w:cstheme="minorHAnsi"/>
          <w:sz w:val="44"/>
          <w:szCs w:val="44"/>
        </w:rPr>
      </w:pPr>
    </w:p>
    <w:p w:rsidR="000773DB" w:rsidRPr="003E5D27" w:rsidRDefault="003E5D27" w:rsidP="00A1583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D27">
        <w:rPr>
          <w:rFonts w:asciiTheme="minorHAnsi" w:hAnsiTheme="minorHAnsi" w:cstheme="minorHAnsi"/>
          <w:b/>
          <w:sz w:val="22"/>
          <w:szCs w:val="22"/>
        </w:rPr>
        <w:t>Thanking you.</w:t>
      </w:r>
    </w:p>
    <w:p w:rsidR="000773DB" w:rsidRPr="003E5D27" w:rsidRDefault="000773DB" w:rsidP="00A1583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7A8C" w:rsidRPr="00AA0D5E" w:rsidRDefault="00C27A8C" w:rsidP="00C27A8C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Yours faithfully</w:t>
      </w:r>
    </w:p>
    <w:p w:rsidR="00C27A8C" w:rsidRDefault="00C27A8C" w:rsidP="00C27A8C">
      <w:pPr>
        <w:tabs>
          <w:tab w:val="left" w:pos="8655"/>
        </w:tabs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 w:rsidR="003C58DA" w:rsidRPr="003C58DA">
        <w:rPr>
          <w:rFonts w:asciiTheme="minorHAnsi" w:hAnsiTheme="minorHAnsi" w:cstheme="minorHAnsi"/>
          <w:b/>
          <w:noProof/>
          <w:sz w:val="44"/>
          <w:szCs w:val="44"/>
          <w:lang w:val="en-IN" w:eastAsia="en-IN"/>
        </w:rPr>
        <w:drawing>
          <wp:inline distT="0" distB="0" distL="0" distR="0">
            <wp:extent cx="704850" cy="333375"/>
            <wp:effectExtent l="0" t="0" r="0" b="0"/>
            <wp:docPr id="14" name="Picture 1" descr="IMG-20200418-WA000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418-WA0003-removebg-previ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8C" w:rsidRPr="00AA0D5E" w:rsidRDefault="00C27A8C" w:rsidP="00C27A8C">
      <w:pPr>
        <w:tabs>
          <w:tab w:val="left" w:pos="8655"/>
        </w:tabs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</w:rPr>
        <w:t>S P Jagadale</w:t>
      </w:r>
    </w:p>
    <w:p w:rsidR="00C27A8C" w:rsidRPr="002B6CD1" w:rsidRDefault="00C27A8C" w:rsidP="00C27A8C">
      <w:pPr>
        <w:tabs>
          <w:tab w:val="left" w:pos="7920"/>
        </w:tabs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2B6CD1">
        <w:rPr>
          <w:rFonts w:ascii="Arial" w:hAnsi="Arial" w:cs="Arial"/>
          <w:b/>
          <w:bCs/>
          <w:sz w:val="22"/>
          <w:szCs w:val="22"/>
        </w:rPr>
        <w:t>CS SNEA Ktk</w:t>
      </w: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86510" w:rsidRDefault="00986510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sectPr w:rsidR="00C27A8C" w:rsidSect="00B95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E3" w:rsidRDefault="001564E3" w:rsidP="00E25074">
      <w:r>
        <w:separator/>
      </w:r>
    </w:p>
  </w:endnote>
  <w:endnote w:type="continuationSeparator" w:id="0">
    <w:p w:rsidR="001564E3" w:rsidRDefault="001564E3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E3" w:rsidRDefault="001564E3" w:rsidP="00E25074">
      <w:r>
        <w:separator/>
      </w:r>
    </w:p>
  </w:footnote>
  <w:footnote w:type="continuationSeparator" w:id="0">
    <w:p w:rsidR="001564E3" w:rsidRDefault="001564E3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B64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010F9"/>
    <w:multiLevelType w:val="hybridMultilevel"/>
    <w:tmpl w:val="B5041156"/>
    <w:lvl w:ilvl="0" w:tplc="9AAAD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42F3A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F60"/>
    <w:multiLevelType w:val="hybridMultilevel"/>
    <w:tmpl w:val="6BF891F0"/>
    <w:lvl w:ilvl="0" w:tplc="35F8D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115BB"/>
    <w:multiLevelType w:val="hybridMultilevel"/>
    <w:tmpl w:val="B99040A0"/>
    <w:lvl w:ilvl="0" w:tplc="5BA2B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857EC0"/>
    <w:multiLevelType w:val="hybridMultilevel"/>
    <w:tmpl w:val="E878F32E"/>
    <w:lvl w:ilvl="0" w:tplc="9028C9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07FBD"/>
    <w:multiLevelType w:val="hybridMultilevel"/>
    <w:tmpl w:val="5E3484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B1F1E"/>
    <w:multiLevelType w:val="hybridMultilevel"/>
    <w:tmpl w:val="B0AEB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4FA8"/>
    <w:multiLevelType w:val="hybridMultilevel"/>
    <w:tmpl w:val="981857A0"/>
    <w:lvl w:ilvl="0" w:tplc="9B101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C5F67"/>
    <w:multiLevelType w:val="hybridMultilevel"/>
    <w:tmpl w:val="77DE1F24"/>
    <w:lvl w:ilvl="0" w:tplc="6C2A0AC4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B3B6A"/>
    <w:multiLevelType w:val="hybridMultilevel"/>
    <w:tmpl w:val="89CCD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11782"/>
    <w:multiLevelType w:val="hybridMultilevel"/>
    <w:tmpl w:val="BC382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AD1371"/>
    <w:rsid w:val="00001A4C"/>
    <w:rsid w:val="00003FB1"/>
    <w:rsid w:val="0000683F"/>
    <w:rsid w:val="000068BB"/>
    <w:rsid w:val="0001039C"/>
    <w:rsid w:val="00016083"/>
    <w:rsid w:val="00016D8E"/>
    <w:rsid w:val="0002205F"/>
    <w:rsid w:val="00024062"/>
    <w:rsid w:val="000258B5"/>
    <w:rsid w:val="00032176"/>
    <w:rsid w:val="00042979"/>
    <w:rsid w:val="00044B4B"/>
    <w:rsid w:val="00051F7A"/>
    <w:rsid w:val="00052B2B"/>
    <w:rsid w:val="000550ED"/>
    <w:rsid w:val="00057C95"/>
    <w:rsid w:val="00063884"/>
    <w:rsid w:val="000663D8"/>
    <w:rsid w:val="00071B08"/>
    <w:rsid w:val="0007404C"/>
    <w:rsid w:val="00075B7C"/>
    <w:rsid w:val="000773DB"/>
    <w:rsid w:val="00081BBE"/>
    <w:rsid w:val="00096536"/>
    <w:rsid w:val="000A0EBB"/>
    <w:rsid w:val="000A1366"/>
    <w:rsid w:val="000B0353"/>
    <w:rsid w:val="000B497E"/>
    <w:rsid w:val="000B4A8D"/>
    <w:rsid w:val="000B6412"/>
    <w:rsid w:val="000C096D"/>
    <w:rsid w:val="000C2744"/>
    <w:rsid w:val="000C7F80"/>
    <w:rsid w:val="000D009C"/>
    <w:rsid w:val="000D1A6D"/>
    <w:rsid w:val="000E19B4"/>
    <w:rsid w:val="000E32CF"/>
    <w:rsid w:val="000E3906"/>
    <w:rsid w:val="000E6347"/>
    <w:rsid w:val="000F0595"/>
    <w:rsid w:val="000F077A"/>
    <w:rsid w:val="000F0EF9"/>
    <w:rsid w:val="000F7B48"/>
    <w:rsid w:val="0010165C"/>
    <w:rsid w:val="00103789"/>
    <w:rsid w:val="0010645E"/>
    <w:rsid w:val="00106EBB"/>
    <w:rsid w:val="001111D0"/>
    <w:rsid w:val="00114409"/>
    <w:rsid w:val="00114BA9"/>
    <w:rsid w:val="00121099"/>
    <w:rsid w:val="00123AA3"/>
    <w:rsid w:val="00125DE1"/>
    <w:rsid w:val="00126B08"/>
    <w:rsid w:val="00134254"/>
    <w:rsid w:val="00135F59"/>
    <w:rsid w:val="0014006B"/>
    <w:rsid w:val="00142E51"/>
    <w:rsid w:val="00145906"/>
    <w:rsid w:val="0015042B"/>
    <w:rsid w:val="001504D2"/>
    <w:rsid w:val="001510C4"/>
    <w:rsid w:val="001525DB"/>
    <w:rsid w:val="00154BAB"/>
    <w:rsid w:val="00155233"/>
    <w:rsid w:val="001564E3"/>
    <w:rsid w:val="00161B11"/>
    <w:rsid w:val="00163F4D"/>
    <w:rsid w:val="0016436D"/>
    <w:rsid w:val="001645C9"/>
    <w:rsid w:val="00166240"/>
    <w:rsid w:val="00166EFB"/>
    <w:rsid w:val="0016724D"/>
    <w:rsid w:val="00167921"/>
    <w:rsid w:val="001744FB"/>
    <w:rsid w:val="00175ABE"/>
    <w:rsid w:val="00181CAE"/>
    <w:rsid w:val="00183AF9"/>
    <w:rsid w:val="00187C9F"/>
    <w:rsid w:val="00191924"/>
    <w:rsid w:val="00192069"/>
    <w:rsid w:val="00192FF0"/>
    <w:rsid w:val="0019323E"/>
    <w:rsid w:val="001944E5"/>
    <w:rsid w:val="00195291"/>
    <w:rsid w:val="001A1412"/>
    <w:rsid w:val="001A2D06"/>
    <w:rsid w:val="001A4EFD"/>
    <w:rsid w:val="001A6084"/>
    <w:rsid w:val="001A7E27"/>
    <w:rsid w:val="001B6807"/>
    <w:rsid w:val="001B689A"/>
    <w:rsid w:val="001B7447"/>
    <w:rsid w:val="001C18A7"/>
    <w:rsid w:val="001C1EFF"/>
    <w:rsid w:val="001C3177"/>
    <w:rsid w:val="001D0DA4"/>
    <w:rsid w:val="001D68D4"/>
    <w:rsid w:val="001D787D"/>
    <w:rsid w:val="001E0658"/>
    <w:rsid w:val="001E54B1"/>
    <w:rsid w:val="001F12A3"/>
    <w:rsid w:val="001F5D56"/>
    <w:rsid w:val="001F5F71"/>
    <w:rsid w:val="00203780"/>
    <w:rsid w:val="0021141F"/>
    <w:rsid w:val="002153CF"/>
    <w:rsid w:val="0021648A"/>
    <w:rsid w:val="00220AA7"/>
    <w:rsid w:val="00224E56"/>
    <w:rsid w:val="00233142"/>
    <w:rsid w:val="00237B53"/>
    <w:rsid w:val="00241341"/>
    <w:rsid w:val="00241613"/>
    <w:rsid w:val="00243093"/>
    <w:rsid w:val="0024312C"/>
    <w:rsid w:val="002458B6"/>
    <w:rsid w:val="00261543"/>
    <w:rsid w:val="00262DE3"/>
    <w:rsid w:val="00263B0C"/>
    <w:rsid w:val="0026574C"/>
    <w:rsid w:val="00266671"/>
    <w:rsid w:val="00272A07"/>
    <w:rsid w:val="00281C8C"/>
    <w:rsid w:val="002827B3"/>
    <w:rsid w:val="0028500E"/>
    <w:rsid w:val="002856B9"/>
    <w:rsid w:val="002907A1"/>
    <w:rsid w:val="00291522"/>
    <w:rsid w:val="00292466"/>
    <w:rsid w:val="002961C9"/>
    <w:rsid w:val="002A3F0D"/>
    <w:rsid w:val="002A776B"/>
    <w:rsid w:val="002B1718"/>
    <w:rsid w:val="002B1AC7"/>
    <w:rsid w:val="002B1D6F"/>
    <w:rsid w:val="002B21A7"/>
    <w:rsid w:val="002B2C17"/>
    <w:rsid w:val="002B376F"/>
    <w:rsid w:val="002B6CD1"/>
    <w:rsid w:val="002B6FA2"/>
    <w:rsid w:val="002C33A4"/>
    <w:rsid w:val="002C4F7F"/>
    <w:rsid w:val="002D19F9"/>
    <w:rsid w:val="002D2036"/>
    <w:rsid w:val="002D5253"/>
    <w:rsid w:val="002D622C"/>
    <w:rsid w:val="002D79E0"/>
    <w:rsid w:val="002E4139"/>
    <w:rsid w:val="002E4704"/>
    <w:rsid w:val="002E62BE"/>
    <w:rsid w:val="002F0F41"/>
    <w:rsid w:val="002F30A8"/>
    <w:rsid w:val="002F3474"/>
    <w:rsid w:val="002F5458"/>
    <w:rsid w:val="002F5BE1"/>
    <w:rsid w:val="002F6FF8"/>
    <w:rsid w:val="00300E03"/>
    <w:rsid w:val="00307803"/>
    <w:rsid w:val="00321503"/>
    <w:rsid w:val="003258D2"/>
    <w:rsid w:val="00331C83"/>
    <w:rsid w:val="00332E71"/>
    <w:rsid w:val="0033304D"/>
    <w:rsid w:val="00333D0D"/>
    <w:rsid w:val="003357B1"/>
    <w:rsid w:val="0033619E"/>
    <w:rsid w:val="00337E30"/>
    <w:rsid w:val="00342A1C"/>
    <w:rsid w:val="003434EC"/>
    <w:rsid w:val="00345418"/>
    <w:rsid w:val="003501F9"/>
    <w:rsid w:val="00351115"/>
    <w:rsid w:val="00351536"/>
    <w:rsid w:val="00371670"/>
    <w:rsid w:val="003753B4"/>
    <w:rsid w:val="00375429"/>
    <w:rsid w:val="00375760"/>
    <w:rsid w:val="00375791"/>
    <w:rsid w:val="00375AD0"/>
    <w:rsid w:val="00380379"/>
    <w:rsid w:val="00381BAF"/>
    <w:rsid w:val="00381C93"/>
    <w:rsid w:val="0038215C"/>
    <w:rsid w:val="0038220A"/>
    <w:rsid w:val="00383351"/>
    <w:rsid w:val="003906AF"/>
    <w:rsid w:val="0039727A"/>
    <w:rsid w:val="003A7B5B"/>
    <w:rsid w:val="003B3FE0"/>
    <w:rsid w:val="003C0960"/>
    <w:rsid w:val="003C1CB3"/>
    <w:rsid w:val="003C38B2"/>
    <w:rsid w:val="003C58DA"/>
    <w:rsid w:val="003C5D10"/>
    <w:rsid w:val="003C6549"/>
    <w:rsid w:val="003D2D28"/>
    <w:rsid w:val="003D5CCC"/>
    <w:rsid w:val="003E2179"/>
    <w:rsid w:val="003E2EBD"/>
    <w:rsid w:val="003E5D27"/>
    <w:rsid w:val="003E6226"/>
    <w:rsid w:val="003F104C"/>
    <w:rsid w:val="003F1A46"/>
    <w:rsid w:val="003F215A"/>
    <w:rsid w:val="003F2FDD"/>
    <w:rsid w:val="003F47C4"/>
    <w:rsid w:val="003F59A8"/>
    <w:rsid w:val="003F750F"/>
    <w:rsid w:val="003F7909"/>
    <w:rsid w:val="004002D0"/>
    <w:rsid w:val="004057B9"/>
    <w:rsid w:val="004104CA"/>
    <w:rsid w:val="00412F0A"/>
    <w:rsid w:val="00413BC8"/>
    <w:rsid w:val="0041485F"/>
    <w:rsid w:val="00423D03"/>
    <w:rsid w:val="00423ED0"/>
    <w:rsid w:val="0042619C"/>
    <w:rsid w:val="00431362"/>
    <w:rsid w:val="004332D3"/>
    <w:rsid w:val="0043470B"/>
    <w:rsid w:val="0044255F"/>
    <w:rsid w:val="0044291F"/>
    <w:rsid w:val="00444D5F"/>
    <w:rsid w:val="00452C22"/>
    <w:rsid w:val="0045452D"/>
    <w:rsid w:val="004563E9"/>
    <w:rsid w:val="00457A4D"/>
    <w:rsid w:val="00457E16"/>
    <w:rsid w:val="004634B8"/>
    <w:rsid w:val="00467AA5"/>
    <w:rsid w:val="0047467B"/>
    <w:rsid w:val="00482087"/>
    <w:rsid w:val="0048291D"/>
    <w:rsid w:val="004919CA"/>
    <w:rsid w:val="004A55A8"/>
    <w:rsid w:val="004A6577"/>
    <w:rsid w:val="004C4748"/>
    <w:rsid w:val="004C66AA"/>
    <w:rsid w:val="004D1A05"/>
    <w:rsid w:val="004D3024"/>
    <w:rsid w:val="004D4B23"/>
    <w:rsid w:val="004D4B25"/>
    <w:rsid w:val="004D7251"/>
    <w:rsid w:val="004E01CA"/>
    <w:rsid w:val="004F3E39"/>
    <w:rsid w:val="004F675B"/>
    <w:rsid w:val="004F7319"/>
    <w:rsid w:val="004F7BB0"/>
    <w:rsid w:val="005077D2"/>
    <w:rsid w:val="00511E7D"/>
    <w:rsid w:val="00512051"/>
    <w:rsid w:val="0051552F"/>
    <w:rsid w:val="005158C1"/>
    <w:rsid w:val="00526B30"/>
    <w:rsid w:val="00526D73"/>
    <w:rsid w:val="005422D3"/>
    <w:rsid w:val="00542DCC"/>
    <w:rsid w:val="005472DC"/>
    <w:rsid w:val="00552373"/>
    <w:rsid w:val="00553A0C"/>
    <w:rsid w:val="00557482"/>
    <w:rsid w:val="00557CD9"/>
    <w:rsid w:val="005666BB"/>
    <w:rsid w:val="005800BB"/>
    <w:rsid w:val="0058314A"/>
    <w:rsid w:val="0059038B"/>
    <w:rsid w:val="00595AB8"/>
    <w:rsid w:val="005A0C47"/>
    <w:rsid w:val="005A11A9"/>
    <w:rsid w:val="005A76B7"/>
    <w:rsid w:val="005B3129"/>
    <w:rsid w:val="005B7272"/>
    <w:rsid w:val="005C3561"/>
    <w:rsid w:val="005D00E9"/>
    <w:rsid w:val="005D6E28"/>
    <w:rsid w:val="005E0715"/>
    <w:rsid w:val="005E0734"/>
    <w:rsid w:val="005E50D5"/>
    <w:rsid w:val="005E7B0C"/>
    <w:rsid w:val="005F151B"/>
    <w:rsid w:val="005F1D0B"/>
    <w:rsid w:val="005F5633"/>
    <w:rsid w:val="005F5714"/>
    <w:rsid w:val="005F58E0"/>
    <w:rsid w:val="005F5CBC"/>
    <w:rsid w:val="006024F0"/>
    <w:rsid w:val="00605347"/>
    <w:rsid w:val="00606EC1"/>
    <w:rsid w:val="00615ADD"/>
    <w:rsid w:val="00626641"/>
    <w:rsid w:val="00626659"/>
    <w:rsid w:val="00630006"/>
    <w:rsid w:val="00631F83"/>
    <w:rsid w:val="00632EE8"/>
    <w:rsid w:val="0063310B"/>
    <w:rsid w:val="006345BD"/>
    <w:rsid w:val="0063485E"/>
    <w:rsid w:val="00637187"/>
    <w:rsid w:val="00640C3F"/>
    <w:rsid w:val="0064541B"/>
    <w:rsid w:val="00654743"/>
    <w:rsid w:val="00654F8F"/>
    <w:rsid w:val="00655EE9"/>
    <w:rsid w:val="006621CD"/>
    <w:rsid w:val="0066393A"/>
    <w:rsid w:val="006668E9"/>
    <w:rsid w:val="006720C5"/>
    <w:rsid w:val="006723DA"/>
    <w:rsid w:val="0067498D"/>
    <w:rsid w:val="00680536"/>
    <w:rsid w:val="006817A0"/>
    <w:rsid w:val="00682D3B"/>
    <w:rsid w:val="006870E3"/>
    <w:rsid w:val="00692B73"/>
    <w:rsid w:val="00693439"/>
    <w:rsid w:val="006938FF"/>
    <w:rsid w:val="0069533C"/>
    <w:rsid w:val="00695544"/>
    <w:rsid w:val="00695BC6"/>
    <w:rsid w:val="006A0BA8"/>
    <w:rsid w:val="006A1F17"/>
    <w:rsid w:val="006A2F9D"/>
    <w:rsid w:val="006B177C"/>
    <w:rsid w:val="006B189F"/>
    <w:rsid w:val="006B60AF"/>
    <w:rsid w:val="006C18E5"/>
    <w:rsid w:val="006C60ED"/>
    <w:rsid w:val="006D0202"/>
    <w:rsid w:val="006D400B"/>
    <w:rsid w:val="006E3B98"/>
    <w:rsid w:val="006F4413"/>
    <w:rsid w:val="006F5A45"/>
    <w:rsid w:val="00700F4A"/>
    <w:rsid w:val="0070158A"/>
    <w:rsid w:val="00704A50"/>
    <w:rsid w:val="00711826"/>
    <w:rsid w:val="007173CB"/>
    <w:rsid w:val="007258DD"/>
    <w:rsid w:val="0073121E"/>
    <w:rsid w:val="00732271"/>
    <w:rsid w:val="0073233A"/>
    <w:rsid w:val="007336D1"/>
    <w:rsid w:val="00734B9F"/>
    <w:rsid w:val="007365FB"/>
    <w:rsid w:val="00736758"/>
    <w:rsid w:val="00742C75"/>
    <w:rsid w:val="00744E66"/>
    <w:rsid w:val="00746A63"/>
    <w:rsid w:val="00751954"/>
    <w:rsid w:val="007645E1"/>
    <w:rsid w:val="00771764"/>
    <w:rsid w:val="00772AAB"/>
    <w:rsid w:val="00772CDB"/>
    <w:rsid w:val="00772D8D"/>
    <w:rsid w:val="007740D9"/>
    <w:rsid w:val="007745B9"/>
    <w:rsid w:val="00782C87"/>
    <w:rsid w:val="00783660"/>
    <w:rsid w:val="00786AD4"/>
    <w:rsid w:val="00791D59"/>
    <w:rsid w:val="00792A57"/>
    <w:rsid w:val="00793BC9"/>
    <w:rsid w:val="00794582"/>
    <w:rsid w:val="00795943"/>
    <w:rsid w:val="007A124B"/>
    <w:rsid w:val="007A468D"/>
    <w:rsid w:val="007A7EC0"/>
    <w:rsid w:val="007B67B1"/>
    <w:rsid w:val="007C1246"/>
    <w:rsid w:val="007C1E2C"/>
    <w:rsid w:val="007C3679"/>
    <w:rsid w:val="007D60F0"/>
    <w:rsid w:val="007F123B"/>
    <w:rsid w:val="007F1C29"/>
    <w:rsid w:val="007F594C"/>
    <w:rsid w:val="007F7A66"/>
    <w:rsid w:val="007F7E78"/>
    <w:rsid w:val="00800369"/>
    <w:rsid w:val="00803A49"/>
    <w:rsid w:val="00805FFB"/>
    <w:rsid w:val="00807836"/>
    <w:rsid w:val="0081013D"/>
    <w:rsid w:val="0081265F"/>
    <w:rsid w:val="0081356A"/>
    <w:rsid w:val="00815CFF"/>
    <w:rsid w:val="00817E43"/>
    <w:rsid w:val="00824739"/>
    <w:rsid w:val="008256A2"/>
    <w:rsid w:val="008311EE"/>
    <w:rsid w:val="00831469"/>
    <w:rsid w:val="00832D1E"/>
    <w:rsid w:val="00833813"/>
    <w:rsid w:val="0083396B"/>
    <w:rsid w:val="00833ECB"/>
    <w:rsid w:val="0083451F"/>
    <w:rsid w:val="00836832"/>
    <w:rsid w:val="00837B32"/>
    <w:rsid w:val="00845A73"/>
    <w:rsid w:val="00847FAB"/>
    <w:rsid w:val="008528FB"/>
    <w:rsid w:val="00853EE6"/>
    <w:rsid w:val="00857820"/>
    <w:rsid w:val="00860767"/>
    <w:rsid w:val="00860F15"/>
    <w:rsid w:val="00865531"/>
    <w:rsid w:val="00865E9C"/>
    <w:rsid w:val="00870FA9"/>
    <w:rsid w:val="0087173F"/>
    <w:rsid w:val="00872D1B"/>
    <w:rsid w:val="008749E1"/>
    <w:rsid w:val="0087545B"/>
    <w:rsid w:val="00881CE6"/>
    <w:rsid w:val="00884745"/>
    <w:rsid w:val="008930AF"/>
    <w:rsid w:val="00896048"/>
    <w:rsid w:val="008A0741"/>
    <w:rsid w:val="008A1062"/>
    <w:rsid w:val="008A2A6C"/>
    <w:rsid w:val="008C0E92"/>
    <w:rsid w:val="008C3234"/>
    <w:rsid w:val="008C3965"/>
    <w:rsid w:val="008C4120"/>
    <w:rsid w:val="008C4B90"/>
    <w:rsid w:val="008C5CF3"/>
    <w:rsid w:val="008D270D"/>
    <w:rsid w:val="008E0673"/>
    <w:rsid w:val="008E187C"/>
    <w:rsid w:val="008E1FDA"/>
    <w:rsid w:val="008E52E2"/>
    <w:rsid w:val="008E6588"/>
    <w:rsid w:val="008F4015"/>
    <w:rsid w:val="009005FB"/>
    <w:rsid w:val="00907EBD"/>
    <w:rsid w:val="0091021C"/>
    <w:rsid w:val="00910AAE"/>
    <w:rsid w:val="00912D41"/>
    <w:rsid w:val="0091450A"/>
    <w:rsid w:val="0091782B"/>
    <w:rsid w:val="00917BA7"/>
    <w:rsid w:val="00920240"/>
    <w:rsid w:val="0092114B"/>
    <w:rsid w:val="00923BA3"/>
    <w:rsid w:val="00927795"/>
    <w:rsid w:val="009357AC"/>
    <w:rsid w:val="0093674E"/>
    <w:rsid w:val="00937DA2"/>
    <w:rsid w:val="00940284"/>
    <w:rsid w:val="00940F7F"/>
    <w:rsid w:val="00942438"/>
    <w:rsid w:val="00945401"/>
    <w:rsid w:val="00952A14"/>
    <w:rsid w:val="00957636"/>
    <w:rsid w:val="00960B41"/>
    <w:rsid w:val="00964D62"/>
    <w:rsid w:val="00965664"/>
    <w:rsid w:val="00974802"/>
    <w:rsid w:val="00977CAF"/>
    <w:rsid w:val="0098060E"/>
    <w:rsid w:val="00984249"/>
    <w:rsid w:val="00986510"/>
    <w:rsid w:val="00996524"/>
    <w:rsid w:val="009A15CF"/>
    <w:rsid w:val="009A2C45"/>
    <w:rsid w:val="009B0B7B"/>
    <w:rsid w:val="009B138B"/>
    <w:rsid w:val="009B38F2"/>
    <w:rsid w:val="009C1823"/>
    <w:rsid w:val="009C261C"/>
    <w:rsid w:val="009C6645"/>
    <w:rsid w:val="009D32FB"/>
    <w:rsid w:val="009E0953"/>
    <w:rsid w:val="009E1E1A"/>
    <w:rsid w:val="009E4987"/>
    <w:rsid w:val="009E4FEC"/>
    <w:rsid w:val="009E5C0F"/>
    <w:rsid w:val="009F4A77"/>
    <w:rsid w:val="009F7D10"/>
    <w:rsid w:val="00A075CB"/>
    <w:rsid w:val="00A113DB"/>
    <w:rsid w:val="00A11E31"/>
    <w:rsid w:val="00A1255D"/>
    <w:rsid w:val="00A15832"/>
    <w:rsid w:val="00A1654F"/>
    <w:rsid w:val="00A169BB"/>
    <w:rsid w:val="00A1763F"/>
    <w:rsid w:val="00A225AD"/>
    <w:rsid w:val="00A278F3"/>
    <w:rsid w:val="00A27B2F"/>
    <w:rsid w:val="00A27E1E"/>
    <w:rsid w:val="00A30FAA"/>
    <w:rsid w:val="00A3225F"/>
    <w:rsid w:val="00A326F6"/>
    <w:rsid w:val="00A32AD0"/>
    <w:rsid w:val="00A3547E"/>
    <w:rsid w:val="00A37366"/>
    <w:rsid w:val="00A4161F"/>
    <w:rsid w:val="00A44563"/>
    <w:rsid w:val="00A4666D"/>
    <w:rsid w:val="00A523E0"/>
    <w:rsid w:val="00A53DC5"/>
    <w:rsid w:val="00A541E1"/>
    <w:rsid w:val="00A55202"/>
    <w:rsid w:val="00A602E4"/>
    <w:rsid w:val="00A60438"/>
    <w:rsid w:val="00A652D9"/>
    <w:rsid w:val="00A6635D"/>
    <w:rsid w:val="00A73DD1"/>
    <w:rsid w:val="00A758DD"/>
    <w:rsid w:val="00A763CB"/>
    <w:rsid w:val="00A8135E"/>
    <w:rsid w:val="00A86982"/>
    <w:rsid w:val="00A910BF"/>
    <w:rsid w:val="00A96FE3"/>
    <w:rsid w:val="00AA0D5E"/>
    <w:rsid w:val="00AA1577"/>
    <w:rsid w:val="00AA70E3"/>
    <w:rsid w:val="00AA7C45"/>
    <w:rsid w:val="00AB24A1"/>
    <w:rsid w:val="00AB2626"/>
    <w:rsid w:val="00AB45C0"/>
    <w:rsid w:val="00AB4F8E"/>
    <w:rsid w:val="00AC061A"/>
    <w:rsid w:val="00AC18F0"/>
    <w:rsid w:val="00AC618B"/>
    <w:rsid w:val="00AD027D"/>
    <w:rsid w:val="00AD1371"/>
    <w:rsid w:val="00AE09F3"/>
    <w:rsid w:val="00AE1EE2"/>
    <w:rsid w:val="00AE333F"/>
    <w:rsid w:val="00AE5677"/>
    <w:rsid w:val="00AF3E41"/>
    <w:rsid w:val="00AF569D"/>
    <w:rsid w:val="00AF6816"/>
    <w:rsid w:val="00AF7234"/>
    <w:rsid w:val="00AF7248"/>
    <w:rsid w:val="00B01A20"/>
    <w:rsid w:val="00B025D8"/>
    <w:rsid w:val="00B0408B"/>
    <w:rsid w:val="00B05ED2"/>
    <w:rsid w:val="00B07BBA"/>
    <w:rsid w:val="00B14691"/>
    <w:rsid w:val="00B162F2"/>
    <w:rsid w:val="00B1759E"/>
    <w:rsid w:val="00B3084A"/>
    <w:rsid w:val="00B36B29"/>
    <w:rsid w:val="00B36BE5"/>
    <w:rsid w:val="00B45253"/>
    <w:rsid w:val="00B464AA"/>
    <w:rsid w:val="00B50D93"/>
    <w:rsid w:val="00B51F52"/>
    <w:rsid w:val="00B540D3"/>
    <w:rsid w:val="00B56D84"/>
    <w:rsid w:val="00B64AAA"/>
    <w:rsid w:val="00B77AB0"/>
    <w:rsid w:val="00B80B22"/>
    <w:rsid w:val="00B80F7E"/>
    <w:rsid w:val="00B82341"/>
    <w:rsid w:val="00B90B55"/>
    <w:rsid w:val="00B925B7"/>
    <w:rsid w:val="00B93E1F"/>
    <w:rsid w:val="00B95D18"/>
    <w:rsid w:val="00BA0D7F"/>
    <w:rsid w:val="00BA3F19"/>
    <w:rsid w:val="00BA6772"/>
    <w:rsid w:val="00BB1F2A"/>
    <w:rsid w:val="00BB49F1"/>
    <w:rsid w:val="00BB5753"/>
    <w:rsid w:val="00BB5DD5"/>
    <w:rsid w:val="00BD17BE"/>
    <w:rsid w:val="00BD6CAD"/>
    <w:rsid w:val="00BE4459"/>
    <w:rsid w:val="00BE4B51"/>
    <w:rsid w:val="00BF0F27"/>
    <w:rsid w:val="00BF3E32"/>
    <w:rsid w:val="00BF5B5B"/>
    <w:rsid w:val="00BF6910"/>
    <w:rsid w:val="00BF75F1"/>
    <w:rsid w:val="00C00CF2"/>
    <w:rsid w:val="00C022D9"/>
    <w:rsid w:val="00C04219"/>
    <w:rsid w:val="00C128A7"/>
    <w:rsid w:val="00C13CFF"/>
    <w:rsid w:val="00C14523"/>
    <w:rsid w:val="00C15F84"/>
    <w:rsid w:val="00C21637"/>
    <w:rsid w:val="00C22E13"/>
    <w:rsid w:val="00C2330F"/>
    <w:rsid w:val="00C27A8C"/>
    <w:rsid w:val="00C308E8"/>
    <w:rsid w:val="00C32ECC"/>
    <w:rsid w:val="00C42318"/>
    <w:rsid w:val="00C45CB2"/>
    <w:rsid w:val="00C45CDA"/>
    <w:rsid w:val="00C61F34"/>
    <w:rsid w:val="00C70BF1"/>
    <w:rsid w:val="00C751A4"/>
    <w:rsid w:val="00C82CAE"/>
    <w:rsid w:val="00C86583"/>
    <w:rsid w:val="00C87DE8"/>
    <w:rsid w:val="00C909CB"/>
    <w:rsid w:val="00C92D48"/>
    <w:rsid w:val="00C96312"/>
    <w:rsid w:val="00CA197B"/>
    <w:rsid w:val="00CB2C04"/>
    <w:rsid w:val="00CC0376"/>
    <w:rsid w:val="00CC2F55"/>
    <w:rsid w:val="00CC36E5"/>
    <w:rsid w:val="00CC69E8"/>
    <w:rsid w:val="00CD627B"/>
    <w:rsid w:val="00CE03A9"/>
    <w:rsid w:val="00CE2FF1"/>
    <w:rsid w:val="00CE470E"/>
    <w:rsid w:val="00CE705A"/>
    <w:rsid w:val="00CE73E4"/>
    <w:rsid w:val="00CF1635"/>
    <w:rsid w:val="00CF3017"/>
    <w:rsid w:val="00CF7AEA"/>
    <w:rsid w:val="00CF7C34"/>
    <w:rsid w:val="00D028ED"/>
    <w:rsid w:val="00D03E00"/>
    <w:rsid w:val="00D04446"/>
    <w:rsid w:val="00D04DE2"/>
    <w:rsid w:val="00D055E9"/>
    <w:rsid w:val="00D0610C"/>
    <w:rsid w:val="00D13017"/>
    <w:rsid w:val="00D133F3"/>
    <w:rsid w:val="00D165C1"/>
    <w:rsid w:val="00D2228D"/>
    <w:rsid w:val="00D22C79"/>
    <w:rsid w:val="00D245C1"/>
    <w:rsid w:val="00D2585D"/>
    <w:rsid w:val="00D315C5"/>
    <w:rsid w:val="00D31DAE"/>
    <w:rsid w:val="00D320BF"/>
    <w:rsid w:val="00D32A55"/>
    <w:rsid w:val="00D36631"/>
    <w:rsid w:val="00D36A2A"/>
    <w:rsid w:val="00D460CD"/>
    <w:rsid w:val="00D550B9"/>
    <w:rsid w:val="00D55B9E"/>
    <w:rsid w:val="00D567D5"/>
    <w:rsid w:val="00D605AA"/>
    <w:rsid w:val="00D611C4"/>
    <w:rsid w:val="00D62784"/>
    <w:rsid w:val="00D739AC"/>
    <w:rsid w:val="00D754D4"/>
    <w:rsid w:val="00D76E42"/>
    <w:rsid w:val="00D77749"/>
    <w:rsid w:val="00D836B2"/>
    <w:rsid w:val="00D86017"/>
    <w:rsid w:val="00D87929"/>
    <w:rsid w:val="00D902E6"/>
    <w:rsid w:val="00D93820"/>
    <w:rsid w:val="00D93B76"/>
    <w:rsid w:val="00D95364"/>
    <w:rsid w:val="00D961C0"/>
    <w:rsid w:val="00DA561B"/>
    <w:rsid w:val="00DA6A23"/>
    <w:rsid w:val="00DB029E"/>
    <w:rsid w:val="00DB030F"/>
    <w:rsid w:val="00DB080A"/>
    <w:rsid w:val="00DB135E"/>
    <w:rsid w:val="00DB1CD4"/>
    <w:rsid w:val="00DB7D03"/>
    <w:rsid w:val="00DC1816"/>
    <w:rsid w:val="00DC401C"/>
    <w:rsid w:val="00DC5506"/>
    <w:rsid w:val="00DC78C3"/>
    <w:rsid w:val="00DD02A2"/>
    <w:rsid w:val="00DE3E76"/>
    <w:rsid w:val="00DE408D"/>
    <w:rsid w:val="00DE7963"/>
    <w:rsid w:val="00DF1C6F"/>
    <w:rsid w:val="00DF6454"/>
    <w:rsid w:val="00E05C9A"/>
    <w:rsid w:val="00E07911"/>
    <w:rsid w:val="00E107D7"/>
    <w:rsid w:val="00E10A3D"/>
    <w:rsid w:val="00E122CB"/>
    <w:rsid w:val="00E13740"/>
    <w:rsid w:val="00E1686E"/>
    <w:rsid w:val="00E17FBD"/>
    <w:rsid w:val="00E25074"/>
    <w:rsid w:val="00E26A3E"/>
    <w:rsid w:val="00E27FC5"/>
    <w:rsid w:val="00E31B81"/>
    <w:rsid w:val="00E41766"/>
    <w:rsid w:val="00E42B60"/>
    <w:rsid w:val="00E43498"/>
    <w:rsid w:val="00E51A51"/>
    <w:rsid w:val="00E5518D"/>
    <w:rsid w:val="00E5554E"/>
    <w:rsid w:val="00E70B4B"/>
    <w:rsid w:val="00E7258A"/>
    <w:rsid w:val="00E72AFA"/>
    <w:rsid w:val="00E73556"/>
    <w:rsid w:val="00E740C9"/>
    <w:rsid w:val="00E806DE"/>
    <w:rsid w:val="00E858AF"/>
    <w:rsid w:val="00E85BF7"/>
    <w:rsid w:val="00E87274"/>
    <w:rsid w:val="00E92AE5"/>
    <w:rsid w:val="00E95D30"/>
    <w:rsid w:val="00E97312"/>
    <w:rsid w:val="00EA2397"/>
    <w:rsid w:val="00EB0865"/>
    <w:rsid w:val="00EB0DED"/>
    <w:rsid w:val="00EB23EE"/>
    <w:rsid w:val="00EB416A"/>
    <w:rsid w:val="00EB4562"/>
    <w:rsid w:val="00EB79A3"/>
    <w:rsid w:val="00EC2267"/>
    <w:rsid w:val="00EC39A7"/>
    <w:rsid w:val="00EC5821"/>
    <w:rsid w:val="00EC6FF7"/>
    <w:rsid w:val="00ED4019"/>
    <w:rsid w:val="00ED69BC"/>
    <w:rsid w:val="00EE38E3"/>
    <w:rsid w:val="00EE4863"/>
    <w:rsid w:val="00EE4DD5"/>
    <w:rsid w:val="00EE596E"/>
    <w:rsid w:val="00EF258B"/>
    <w:rsid w:val="00F022DF"/>
    <w:rsid w:val="00F023B8"/>
    <w:rsid w:val="00F053A6"/>
    <w:rsid w:val="00F05851"/>
    <w:rsid w:val="00F10963"/>
    <w:rsid w:val="00F12CE1"/>
    <w:rsid w:val="00F13A99"/>
    <w:rsid w:val="00F278F8"/>
    <w:rsid w:val="00F27D2F"/>
    <w:rsid w:val="00F327B5"/>
    <w:rsid w:val="00F35519"/>
    <w:rsid w:val="00F41806"/>
    <w:rsid w:val="00F50379"/>
    <w:rsid w:val="00F53190"/>
    <w:rsid w:val="00F539CF"/>
    <w:rsid w:val="00F546B6"/>
    <w:rsid w:val="00F54E20"/>
    <w:rsid w:val="00F57AB0"/>
    <w:rsid w:val="00F71EB9"/>
    <w:rsid w:val="00F72138"/>
    <w:rsid w:val="00F74153"/>
    <w:rsid w:val="00F75858"/>
    <w:rsid w:val="00F769A7"/>
    <w:rsid w:val="00F76F41"/>
    <w:rsid w:val="00F8268A"/>
    <w:rsid w:val="00F9141D"/>
    <w:rsid w:val="00F91D6F"/>
    <w:rsid w:val="00F92CFB"/>
    <w:rsid w:val="00F973C1"/>
    <w:rsid w:val="00F97C51"/>
    <w:rsid w:val="00FA17C0"/>
    <w:rsid w:val="00FA54C3"/>
    <w:rsid w:val="00FB07C7"/>
    <w:rsid w:val="00FB1F87"/>
    <w:rsid w:val="00FB5927"/>
    <w:rsid w:val="00FB64CC"/>
    <w:rsid w:val="00FC08ED"/>
    <w:rsid w:val="00FC6429"/>
    <w:rsid w:val="00FC771C"/>
    <w:rsid w:val="00FD4B86"/>
    <w:rsid w:val="00FE36FE"/>
    <w:rsid w:val="00FE74FA"/>
    <w:rsid w:val="00FF3E8D"/>
    <w:rsid w:val="00FF49C0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39C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01039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039C"/>
    <w:rPr>
      <w:rFonts w:ascii="Bookman Old Style" w:hAnsi="Bookman Old Style"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2963-DABD-4326-8018-8AF7F0F4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User 1</cp:lastModifiedBy>
  <cp:revision>76</cp:revision>
  <cp:lastPrinted>2022-09-26T06:25:00Z</cp:lastPrinted>
  <dcterms:created xsi:type="dcterms:W3CDTF">2022-06-11T02:57:00Z</dcterms:created>
  <dcterms:modified xsi:type="dcterms:W3CDTF">2022-09-26T06:28:00Z</dcterms:modified>
</cp:coreProperties>
</file>